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DE2128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18.12.2020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DE2128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398-о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E200D5" w:rsidRPr="00E200D5" w:rsidRDefault="00ED57BB" w:rsidP="00E200D5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E200D5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E200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размещения </w:t>
            </w:r>
            <w:r w:rsidR="001674B5" w:rsidRPr="00E200D5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 w:rsidR="00C82346" w:rsidRPr="00E200D5"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регионального значения </w:t>
            </w:r>
            <w:r w:rsidR="00E200D5" w:rsidRPr="00E200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«Тренировочный комплекс «</w:t>
            </w:r>
            <w:proofErr w:type="spellStart"/>
            <w:r w:rsidR="00E200D5" w:rsidRPr="00E200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Платинум</w:t>
            </w:r>
            <w:proofErr w:type="spellEnd"/>
            <w:r w:rsidR="00E200D5" w:rsidRPr="00E200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» </w:t>
            </w:r>
            <w:r w:rsidR="00E200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br/>
            </w:r>
            <w:r w:rsidR="00E200D5" w:rsidRPr="00E200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в Све</w:t>
            </w:r>
            <w:r w:rsidR="0037466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рдловском районе г. Красноярска</w:t>
            </w:r>
          </w:p>
          <w:p w:rsidR="00ED345A" w:rsidRPr="00C82346" w:rsidRDefault="00ED345A" w:rsidP="00C82346">
            <w:pPr>
              <w:jc w:val="both"/>
              <w:rPr>
                <w:sz w:val="28"/>
                <w:szCs w:val="28"/>
              </w:rPr>
            </w:pPr>
          </w:p>
          <w:p w:rsidR="00C82346" w:rsidRDefault="00C8234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BE00F6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E2341E">
        <w:rPr>
          <w:rFonts w:eastAsiaTheme="minorHAnsi"/>
          <w:sz w:val="28"/>
          <w:szCs w:val="28"/>
          <w:lang w:eastAsia="en-US"/>
        </w:rPr>
        <w:t>С</w:t>
      </w:r>
      <w:r w:rsidR="00E94D40" w:rsidRPr="00211C5F">
        <w:rPr>
          <w:rFonts w:eastAsiaTheme="minorHAnsi"/>
          <w:sz w:val="28"/>
          <w:szCs w:val="28"/>
          <w:lang w:eastAsia="en-US"/>
        </w:rPr>
        <w:t>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>.08.2008</w:t>
      </w:r>
      <w:proofErr w:type="gramEnd"/>
      <w:r w:rsidR="001674B5">
        <w:rPr>
          <w:rFonts w:eastAsia="Calibri"/>
          <w:sz w:val="28"/>
          <w:szCs w:val="28"/>
        </w:rPr>
        <w:t xml:space="preserve"> № 51-п, </w:t>
      </w:r>
      <w:r w:rsidRPr="0072115B">
        <w:rPr>
          <w:rFonts w:eastAsia="Calibri"/>
          <w:sz w:val="28"/>
          <w:szCs w:val="28"/>
        </w:rPr>
        <w:t xml:space="preserve">приказом </w:t>
      </w:r>
      <w:r w:rsidR="00205FD2" w:rsidRPr="0072115B">
        <w:rPr>
          <w:rFonts w:eastAsia="Calibri"/>
          <w:sz w:val="28"/>
          <w:szCs w:val="28"/>
        </w:rPr>
        <w:t xml:space="preserve"> </w:t>
      </w:r>
      <w:r w:rsidR="00C82346">
        <w:rPr>
          <w:rFonts w:eastAsia="Calibri"/>
          <w:sz w:val="28"/>
          <w:szCs w:val="28"/>
        </w:rPr>
        <w:t xml:space="preserve">министерства строительства Красноярского края от </w:t>
      </w:r>
      <w:r w:rsidR="00E200D5">
        <w:rPr>
          <w:rFonts w:eastAsia="Calibri"/>
          <w:sz w:val="28"/>
          <w:szCs w:val="28"/>
        </w:rPr>
        <w:t>04.08.2020</w:t>
      </w:r>
      <w:r w:rsidR="00C82346">
        <w:rPr>
          <w:rFonts w:eastAsia="Calibri"/>
          <w:sz w:val="28"/>
          <w:szCs w:val="28"/>
        </w:rPr>
        <w:t xml:space="preserve"> № </w:t>
      </w:r>
      <w:r w:rsidR="00E200D5">
        <w:rPr>
          <w:rFonts w:eastAsia="Calibri"/>
          <w:sz w:val="28"/>
          <w:szCs w:val="28"/>
        </w:rPr>
        <w:t>226</w:t>
      </w:r>
      <w:r w:rsidR="00C82346">
        <w:rPr>
          <w:rFonts w:eastAsia="Calibri"/>
          <w:sz w:val="28"/>
          <w:szCs w:val="28"/>
        </w:rPr>
        <w:t xml:space="preserve">-о </w:t>
      </w:r>
      <w:r w:rsidR="001674B5" w:rsidRPr="0072115B">
        <w:rPr>
          <w:sz w:val="28"/>
          <w:szCs w:val="28"/>
        </w:rPr>
        <w:t>П</w:t>
      </w:r>
      <w:r w:rsidR="00B512F1" w:rsidRPr="0072115B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ED57BB" w:rsidRPr="001674B5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4447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579D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документацию</w:t>
      </w:r>
      <w:r w:rsidRPr="00A867BF">
        <w:rPr>
          <w:sz w:val="28"/>
          <w:szCs w:val="28"/>
        </w:rPr>
        <w:t xml:space="preserve"> </w:t>
      </w:r>
      <w:r w:rsidRPr="008727F1">
        <w:rPr>
          <w:sz w:val="28"/>
          <w:szCs w:val="28"/>
        </w:rPr>
        <w:t xml:space="preserve">по планировке территории </w:t>
      </w:r>
      <w:r w:rsidRPr="008727F1">
        <w:rPr>
          <w:color w:val="000000"/>
          <w:sz w:val="28"/>
          <w:szCs w:val="28"/>
        </w:rPr>
        <w:t>для размещения</w:t>
      </w:r>
      <w:r w:rsidR="00DF5C7B" w:rsidRPr="001674B5">
        <w:rPr>
          <w:sz w:val="28"/>
          <w:szCs w:val="28"/>
        </w:rPr>
        <w:t xml:space="preserve"> </w:t>
      </w:r>
      <w:r w:rsidR="00C82346" w:rsidRPr="001674B5">
        <w:rPr>
          <w:sz w:val="28"/>
          <w:szCs w:val="28"/>
        </w:rPr>
        <w:t>объекта</w:t>
      </w:r>
      <w:r w:rsidR="00C82346">
        <w:rPr>
          <w:sz w:val="28"/>
          <w:szCs w:val="28"/>
        </w:rPr>
        <w:t xml:space="preserve"> </w:t>
      </w:r>
      <w:r w:rsidR="00C82346" w:rsidRPr="00C82346">
        <w:rPr>
          <w:sz w:val="28"/>
          <w:szCs w:val="28"/>
        </w:rPr>
        <w:t xml:space="preserve">регионального значения </w:t>
      </w:r>
      <w:r w:rsidR="00E200D5" w:rsidRPr="00E200D5">
        <w:rPr>
          <w:rFonts w:eastAsiaTheme="minorHAnsi"/>
          <w:bCs/>
          <w:sz w:val="28"/>
          <w:szCs w:val="28"/>
          <w:lang w:eastAsia="en-US"/>
        </w:rPr>
        <w:t>«Тренировочный комплекс «</w:t>
      </w:r>
      <w:proofErr w:type="spellStart"/>
      <w:r w:rsidR="00E200D5" w:rsidRPr="00E200D5">
        <w:rPr>
          <w:rFonts w:eastAsiaTheme="minorHAnsi"/>
          <w:bCs/>
          <w:sz w:val="28"/>
          <w:szCs w:val="28"/>
          <w:lang w:eastAsia="en-US"/>
        </w:rPr>
        <w:t>Платинум</w:t>
      </w:r>
      <w:proofErr w:type="spellEnd"/>
      <w:r w:rsidR="00E200D5" w:rsidRPr="00E200D5">
        <w:rPr>
          <w:rFonts w:eastAsiaTheme="minorHAnsi"/>
          <w:bCs/>
          <w:sz w:val="28"/>
          <w:szCs w:val="28"/>
          <w:lang w:eastAsia="en-US"/>
        </w:rPr>
        <w:t xml:space="preserve">» </w:t>
      </w:r>
      <w:r w:rsidR="00E200D5">
        <w:rPr>
          <w:rFonts w:eastAsiaTheme="minorHAnsi"/>
          <w:bCs/>
          <w:sz w:val="28"/>
          <w:szCs w:val="28"/>
          <w:lang w:eastAsia="en-US"/>
        </w:rPr>
        <w:br/>
      </w:r>
      <w:r w:rsidR="00E200D5" w:rsidRPr="00E200D5">
        <w:rPr>
          <w:rFonts w:eastAsiaTheme="minorHAnsi"/>
          <w:bCs/>
          <w:sz w:val="28"/>
          <w:szCs w:val="28"/>
          <w:lang w:eastAsia="en-US"/>
        </w:rPr>
        <w:t>в Свердловском районе г. Красноярска</w:t>
      </w:r>
      <w:r w:rsidR="00E200D5">
        <w:rPr>
          <w:sz w:val="28"/>
          <w:szCs w:val="28"/>
        </w:rPr>
        <w:t xml:space="preserve"> </w:t>
      </w:r>
      <w:r w:rsidR="00650DC3">
        <w:rPr>
          <w:sz w:val="28"/>
          <w:szCs w:val="28"/>
        </w:rPr>
        <w:t>согласно приложениям 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r w:rsidR="00B512F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</w:t>
      </w:r>
      <w:proofErr w:type="spellStart"/>
      <w:r w:rsidRPr="00B0562C">
        <w:rPr>
          <w:sz w:val="28"/>
          <w:szCs w:val="28"/>
        </w:rPr>
        <w:t>интернет-портале</w:t>
      </w:r>
      <w:proofErr w:type="spellEnd"/>
      <w:r w:rsidRPr="00B0562C">
        <w:rPr>
          <w:sz w:val="28"/>
          <w:szCs w:val="28"/>
        </w:rPr>
        <w:t xml:space="preserve">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zakon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krskstate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ru</w:t>
      </w:r>
      <w:proofErr w:type="spellEnd"/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E50C98" w:rsidRDefault="00E50C98" w:rsidP="004343AD">
      <w:pPr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533C92" w:rsidRPr="009A23C3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4343AD" w:rsidRPr="009A23C3">
        <w:rPr>
          <w:sz w:val="28"/>
          <w:szCs w:val="28"/>
        </w:rPr>
        <w:t xml:space="preserve"> </w:t>
      </w:r>
    </w:p>
    <w:p w:rsidR="009404CE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строительства Красноярского края          </w:t>
      </w:r>
      <w:r w:rsidRPr="009A23C3">
        <w:rPr>
          <w:sz w:val="28"/>
          <w:szCs w:val="28"/>
        </w:rPr>
        <w:tab/>
        <w:t xml:space="preserve">         </w:t>
      </w:r>
      <w:r w:rsidR="00533C92" w:rsidRPr="009A23C3">
        <w:rPr>
          <w:sz w:val="28"/>
          <w:szCs w:val="28"/>
        </w:rPr>
        <w:t xml:space="preserve">                        </w:t>
      </w:r>
      <w:r w:rsidR="00E50C98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E50C98">
        <w:rPr>
          <w:sz w:val="28"/>
          <w:szCs w:val="28"/>
        </w:rPr>
        <w:t>Т</w:t>
      </w:r>
      <w:r w:rsidR="00B743CB" w:rsidRPr="009A23C3">
        <w:rPr>
          <w:sz w:val="28"/>
          <w:szCs w:val="28"/>
        </w:rPr>
        <w:t xml:space="preserve">.А. </w:t>
      </w:r>
      <w:proofErr w:type="spellStart"/>
      <w:r w:rsidR="00E50C98">
        <w:rPr>
          <w:sz w:val="28"/>
          <w:szCs w:val="28"/>
        </w:rPr>
        <w:t>Василовская</w:t>
      </w:r>
      <w:proofErr w:type="spellEnd"/>
    </w:p>
    <w:p w:rsidR="00120347" w:rsidRDefault="00120347" w:rsidP="004343AD">
      <w:pPr>
        <w:rPr>
          <w:sz w:val="28"/>
          <w:szCs w:val="28"/>
        </w:rPr>
      </w:pPr>
    </w:p>
    <w:p w:rsidR="00120347" w:rsidRDefault="00120347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p w:rsidR="00A206EE" w:rsidRDefault="00A206EE" w:rsidP="004343AD">
      <w:pPr>
        <w:rPr>
          <w:sz w:val="28"/>
          <w:szCs w:val="28"/>
        </w:rPr>
      </w:pPr>
    </w:p>
    <w:sectPr w:rsidR="00A206EE" w:rsidSect="00851777">
      <w:headerReference w:type="default" r:id="rId8"/>
      <w:pgSz w:w="11906" w:h="16838" w:code="9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FD6" w:rsidRDefault="004D2FD6" w:rsidP="00FC1B5F">
      <w:r>
        <w:separator/>
      </w:r>
    </w:p>
  </w:endnote>
  <w:endnote w:type="continuationSeparator" w:id="0">
    <w:p w:rsidR="004D2FD6" w:rsidRDefault="004D2FD6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FD6" w:rsidRDefault="004D2FD6" w:rsidP="00FC1B5F">
      <w:r>
        <w:separator/>
      </w:r>
    </w:p>
  </w:footnote>
  <w:footnote w:type="continuationSeparator" w:id="0">
    <w:p w:rsidR="004D2FD6" w:rsidRDefault="004D2FD6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1F2E"/>
    <w:rsid w:val="00055FFD"/>
    <w:rsid w:val="0006491F"/>
    <w:rsid w:val="000A1128"/>
    <w:rsid w:val="000A4A81"/>
    <w:rsid w:val="000B036B"/>
    <w:rsid w:val="000E1F84"/>
    <w:rsid w:val="000E46CA"/>
    <w:rsid w:val="000F626E"/>
    <w:rsid w:val="00120347"/>
    <w:rsid w:val="0012577C"/>
    <w:rsid w:val="00137135"/>
    <w:rsid w:val="001674B5"/>
    <w:rsid w:val="001740C9"/>
    <w:rsid w:val="001B45A1"/>
    <w:rsid w:val="001E0F4C"/>
    <w:rsid w:val="00203BEE"/>
    <w:rsid w:val="00205FD2"/>
    <w:rsid w:val="00214854"/>
    <w:rsid w:val="00220AF9"/>
    <w:rsid w:val="00242847"/>
    <w:rsid w:val="0025177F"/>
    <w:rsid w:val="00254FF6"/>
    <w:rsid w:val="002715A3"/>
    <w:rsid w:val="0029211E"/>
    <w:rsid w:val="0029661D"/>
    <w:rsid w:val="002A0973"/>
    <w:rsid w:val="002B0836"/>
    <w:rsid w:val="002B45C7"/>
    <w:rsid w:val="002C00C2"/>
    <w:rsid w:val="002D1B22"/>
    <w:rsid w:val="00304308"/>
    <w:rsid w:val="0032032D"/>
    <w:rsid w:val="0037466A"/>
    <w:rsid w:val="003758DB"/>
    <w:rsid w:val="00380FDF"/>
    <w:rsid w:val="003D64E3"/>
    <w:rsid w:val="00432AE5"/>
    <w:rsid w:val="004343AD"/>
    <w:rsid w:val="00460C6B"/>
    <w:rsid w:val="00470B0C"/>
    <w:rsid w:val="00473D8F"/>
    <w:rsid w:val="00485A81"/>
    <w:rsid w:val="0048763A"/>
    <w:rsid w:val="00493F05"/>
    <w:rsid w:val="004A17FD"/>
    <w:rsid w:val="004D2FD6"/>
    <w:rsid w:val="004F7CC5"/>
    <w:rsid w:val="005108D6"/>
    <w:rsid w:val="00520E7B"/>
    <w:rsid w:val="00521193"/>
    <w:rsid w:val="00533C92"/>
    <w:rsid w:val="00555951"/>
    <w:rsid w:val="005855E0"/>
    <w:rsid w:val="00586DD3"/>
    <w:rsid w:val="005E55E6"/>
    <w:rsid w:val="005E55E7"/>
    <w:rsid w:val="005F2E0B"/>
    <w:rsid w:val="0060333E"/>
    <w:rsid w:val="006067D0"/>
    <w:rsid w:val="00635C6C"/>
    <w:rsid w:val="0064302A"/>
    <w:rsid w:val="00650DC3"/>
    <w:rsid w:val="00660337"/>
    <w:rsid w:val="006803BD"/>
    <w:rsid w:val="006A2882"/>
    <w:rsid w:val="006A6B3C"/>
    <w:rsid w:val="006B33B9"/>
    <w:rsid w:val="006C7DC5"/>
    <w:rsid w:val="006E7F86"/>
    <w:rsid w:val="00711D78"/>
    <w:rsid w:val="0072115B"/>
    <w:rsid w:val="007269D6"/>
    <w:rsid w:val="00730FE0"/>
    <w:rsid w:val="0074565C"/>
    <w:rsid w:val="00783420"/>
    <w:rsid w:val="00790662"/>
    <w:rsid w:val="007955FE"/>
    <w:rsid w:val="007959D1"/>
    <w:rsid w:val="007A1B1D"/>
    <w:rsid w:val="007B71BE"/>
    <w:rsid w:val="007D0273"/>
    <w:rsid w:val="007E64F1"/>
    <w:rsid w:val="00800916"/>
    <w:rsid w:val="00810830"/>
    <w:rsid w:val="0081095B"/>
    <w:rsid w:val="00816F5A"/>
    <w:rsid w:val="00837BDD"/>
    <w:rsid w:val="00851777"/>
    <w:rsid w:val="00863E1A"/>
    <w:rsid w:val="00873474"/>
    <w:rsid w:val="00895C20"/>
    <w:rsid w:val="00895CA2"/>
    <w:rsid w:val="008A3A6D"/>
    <w:rsid w:val="008D2A9A"/>
    <w:rsid w:val="008E1DBD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23C3"/>
    <w:rsid w:val="009B037A"/>
    <w:rsid w:val="009B6480"/>
    <w:rsid w:val="009C3FB3"/>
    <w:rsid w:val="009E3F42"/>
    <w:rsid w:val="00A00271"/>
    <w:rsid w:val="00A01B3B"/>
    <w:rsid w:val="00A0565A"/>
    <w:rsid w:val="00A206EE"/>
    <w:rsid w:val="00A32284"/>
    <w:rsid w:val="00A557CC"/>
    <w:rsid w:val="00A65E68"/>
    <w:rsid w:val="00A840F1"/>
    <w:rsid w:val="00A867BF"/>
    <w:rsid w:val="00AA3B2A"/>
    <w:rsid w:val="00AB16D0"/>
    <w:rsid w:val="00AC51F7"/>
    <w:rsid w:val="00AD1446"/>
    <w:rsid w:val="00AD72D8"/>
    <w:rsid w:val="00AE78E8"/>
    <w:rsid w:val="00B22840"/>
    <w:rsid w:val="00B23647"/>
    <w:rsid w:val="00B3324B"/>
    <w:rsid w:val="00B41F09"/>
    <w:rsid w:val="00B512F1"/>
    <w:rsid w:val="00B579E0"/>
    <w:rsid w:val="00B7356F"/>
    <w:rsid w:val="00B743CB"/>
    <w:rsid w:val="00BA557E"/>
    <w:rsid w:val="00BB4C3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F25F2"/>
    <w:rsid w:val="00CF5020"/>
    <w:rsid w:val="00D06F32"/>
    <w:rsid w:val="00D07364"/>
    <w:rsid w:val="00D351E8"/>
    <w:rsid w:val="00D36C9B"/>
    <w:rsid w:val="00D653A2"/>
    <w:rsid w:val="00DA0E5E"/>
    <w:rsid w:val="00DA1DC4"/>
    <w:rsid w:val="00DD72FD"/>
    <w:rsid w:val="00DE2128"/>
    <w:rsid w:val="00DE5CF5"/>
    <w:rsid w:val="00DF31FA"/>
    <w:rsid w:val="00DF5C7B"/>
    <w:rsid w:val="00E200D5"/>
    <w:rsid w:val="00E2095D"/>
    <w:rsid w:val="00E2177E"/>
    <w:rsid w:val="00E2341E"/>
    <w:rsid w:val="00E24943"/>
    <w:rsid w:val="00E273AF"/>
    <w:rsid w:val="00E47B9D"/>
    <w:rsid w:val="00E50C98"/>
    <w:rsid w:val="00E62E0A"/>
    <w:rsid w:val="00E7216F"/>
    <w:rsid w:val="00E80973"/>
    <w:rsid w:val="00E8154E"/>
    <w:rsid w:val="00E82741"/>
    <w:rsid w:val="00E94D40"/>
    <w:rsid w:val="00ED345A"/>
    <w:rsid w:val="00ED57BB"/>
    <w:rsid w:val="00F02997"/>
    <w:rsid w:val="00F07617"/>
    <w:rsid w:val="00F43629"/>
    <w:rsid w:val="00F46AF7"/>
    <w:rsid w:val="00F55166"/>
    <w:rsid w:val="00F6240A"/>
    <w:rsid w:val="00F70D51"/>
    <w:rsid w:val="00F82EF0"/>
    <w:rsid w:val="00F854C5"/>
    <w:rsid w:val="00FA410C"/>
    <w:rsid w:val="00FC1B5F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DD75E-B517-4E2F-B167-552B05ED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m0150</cp:lastModifiedBy>
  <cp:revision>34</cp:revision>
  <cp:lastPrinted>2020-12-17T04:23:00Z</cp:lastPrinted>
  <dcterms:created xsi:type="dcterms:W3CDTF">2019-03-26T10:15:00Z</dcterms:created>
  <dcterms:modified xsi:type="dcterms:W3CDTF">2020-12-21T07:10:00Z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1886993606</vt:i4>
  </property>
  <property fmtid="{D5CDD505-2E9C-101B-9397-08002B2CF9AE}" pid="3" name="_NewReviewCycle">
    <vt:lpwstr/>
  </property>
  <property fmtid="{D5CDD505-2E9C-101B-9397-08002B2CF9AE}" pid="4" name="_EmailSubject">
    <vt:lpwstr>Корректная версия, приказ 398-о</vt:lpwstr>
  </property>
  <property fmtid="{D5CDD505-2E9C-101B-9397-08002B2CF9AE}" pid="5" name="_AuthorEmail">
    <vt:lpwstr>ima@msakrsk.ru</vt:lpwstr>
  </property>
  <property fmtid="{D5CDD505-2E9C-101B-9397-08002B2CF9AE}" pid="6" name="_AuthorEmailDisplayName">
    <vt:lpwstr>Ивлева Мария Александровна</vt:lpwstr>
  </property>
</Properties>
</file>